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9C9" w:rsidRDefault="00AC79C9" w:rsidP="002E3C77">
      <w:pPr>
        <w:jc w:val="both"/>
      </w:pPr>
      <w:r>
        <w:t>PREZENTACE DP NA OBHAJOBÁCH – leden 2014</w:t>
      </w:r>
    </w:p>
    <w:p w:rsidR="00AC79C9" w:rsidRDefault="00AC79C9" w:rsidP="002E3C77">
      <w:pPr>
        <w:jc w:val="both"/>
      </w:pPr>
      <w:r>
        <w:t xml:space="preserve">Pro zvýšení úrovně obhajob diplomových prací odevzdají studenti </w:t>
      </w:r>
      <w:proofErr w:type="spellStart"/>
      <w:r>
        <w:t>NMgr</w:t>
      </w:r>
      <w:proofErr w:type="spellEnd"/>
      <w:r>
        <w:t>. studia oboru INSK jako podklad k obhajobě své práce prezentaci DP. Toto opatření se týká již lednových termínů SZZK (2014).</w:t>
      </w:r>
    </w:p>
    <w:p w:rsidR="00AC79C9" w:rsidRDefault="00AC79C9" w:rsidP="002E3C77">
      <w:pPr>
        <w:jc w:val="both"/>
      </w:pPr>
      <w:r>
        <w:t>Formát prezentace:</w:t>
      </w:r>
      <w:r>
        <w:tab/>
        <w:t>.</w:t>
      </w:r>
      <w:proofErr w:type="spellStart"/>
      <w:r>
        <w:t>pdf</w:t>
      </w:r>
      <w:proofErr w:type="spellEnd"/>
      <w:r>
        <w:t xml:space="preserve"> </w:t>
      </w:r>
      <w:proofErr w:type="gramStart"/>
      <w:r>
        <w:t>či .</w:t>
      </w:r>
      <w:proofErr w:type="spellStart"/>
      <w:r>
        <w:t>ppt</w:t>
      </w:r>
      <w:proofErr w:type="spellEnd"/>
      <w:proofErr w:type="gramEnd"/>
      <w:r>
        <w:t xml:space="preserve"> </w:t>
      </w:r>
    </w:p>
    <w:p w:rsidR="00AC79C9" w:rsidRDefault="00AC79C9" w:rsidP="002E3C77">
      <w:pPr>
        <w:ind w:left="2124" w:hanging="2124"/>
        <w:jc w:val="both"/>
      </w:pPr>
      <w:r>
        <w:t>Termín odevzdání:</w:t>
      </w:r>
      <w:r>
        <w:tab/>
        <w:t xml:space="preserve">je min. 7 dní před obhajobou. Prezentace odeslané po tomto termínu nebudou k obhajobě </w:t>
      </w:r>
      <w:r w:rsidR="00AC2A88">
        <w:t>přijaty</w:t>
      </w:r>
      <w:r>
        <w:t>.</w:t>
      </w:r>
    </w:p>
    <w:p w:rsidR="00AC79C9" w:rsidRDefault="00AC79C9" w:rsidP="002E3C77">
      <w:pPr>
        <w:jc w:val="both"/>
      </w:pPr>
      <w:r>
        <w:t>Kam odeslat:</w:t>
      </w:r>
      <w:r>
        <w:tab/>
      </w:r>
      <w:r>
        <w:tab/>
      </w:r>
      <w:hyperlink r:id="rId6" w:history="1">
        <w:r w:rsidRPr="007A78E7">
          <w:rPr>
            <w:rStyle w:val="Hypertextovodkaz"/>
          </w:rPr>
          <w:t>uisk</w:t>
        </w:r>
        <w:r w:rsidRPr="007A78E7">
          <w:rPr>
            <w:rStyle w:val="Hypertextovodkaz"/>
            <w:rFonts w:ascii="Verdana" w:hAnsi="Verdana"/>
          </w:rPr>
          <w:t>@</w:t>
        </w:r>
        <w:r w:rsidRPr="007A78E7">
          <w:rPr>
            <w:rStyle w:val="Hypertextovodkaz"/>
          </w:rPr>
          <w:t>ff.cuni.cz</w:t>
        </w:r>
      </w:hyperlink>
      <w:r>
        <w:t xml:space="preserve">. </w:t>
      </w:r>
    </w:p>
    <w:p w:rsidR="00AC79C9" w:rsidRDefault="00AC79C9" w:rsidP="002E3C77">
      <w:pPr>
        <w:jc w:val="both"/>
      </w:pPr>
      <w:r>
        <w:t>Anotace:</w:t>
      </w:r>
    </w:p>
    <w:p w:rsidR="00AC79C9" w:rsidRDefault="00AC79C9" w:rsidP="002E3C77">
      <w:pPr>
        <w:jc w:val="both"/>
      </w:pPr>
      <w:r>
        <w:t xml:space="preserve">Smyslem prezentace je představit komisi v hlavních rysech obsah předkládané práce, její hlavní výstupy a metody použité při jejím zpracování. Délka vystoupení nesmí překročit 10 minut. Doporučený rozsah prezentace je max. 5 </w:t>
      </w:r>
      <w:proofErr w:type="spellStart"/>
      <w:r>
        <w:t>slidů</w:t>
      </w:r>
      <w:proofErr w:type="spellEnd"/>
      <w:r>
        <w:t>. Prezentace nesmí obsahovat reakce na připomínky vedoucího práce, oponenta, konzultantů atd., a to ani v případě, že je má student v době odevzdání prezentace již k dispozici!</w:t>
      </w:r>
      <w:r w:rsidR="00AC2A88">
        <w:t xml:space="preserve"> Student bude mít možnost vyjádřit se k připomínkám v pozdější části obhajoby </w:t>
      </w:r>
      <w:r w:rsidR="00AC2A8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(viz </w:t>
      </w:r>
      <w:r w:rsidR="00AC2A88">
        <w:rPr>
          <w:rFonts w:ascii="Arial" w:hAnsi="Arial" w:cs="Arial"/>
          <w:color w:val="222222"/>
          <w:sz w:val="20"/>
          <w:szCs w:val="20"/>
          <w:shd w:val="clear" w:color="auto" w:fill="FFFFFF"/>
        </w:rPr>
        <w:t>níže</w:t>
      </w:r>
      <w:r w:rsidR="00AC2A88">
        <w:rPr>
          <w:rFonts w:ascii="Arial" w:hAnsi="Arial" w:cs="Arial"/>
          <w:color w:val="222222"/>
          <w:sz w:val="20"/>
          <w:szCs w:val="20"/>
          <w:shd w:val="clear" w:color="auto" w:fill="FFFFFF"/>
        </w:rPr>
        <w:t>)</w:t>
      </w:r>
      <w:r w:rsidR="00AC2A88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AC79C9" w:rsidRDefault="00AC79C9" w:rsidP="002E3C77">
      <w:pPr>
        <w:jc w:val="both"/>
      </w:pPr>
      <w:r>
        <w:t>Průběh obhajoby:</w:t>
      </w:r>
    </w:p>
    <w:p w:rsidR="00AC79C9" w:rsidRDefault="00AC79C9" w:rsidP="00CA770A">
      <w:pPr>
        <w:pStyle w:val="Odstavecseseznamem"/>
        <w:numPr>
          <w:ilvl w:val="0"/>
          <w:numId w:val="1"/>
        </w:numPr>
        <w:jc w:val="both"/>
      </w:pPr>
      <w:r>
        <w:t xml:space="preserve">Představení DP studentem za </w:t>
      </w:r>
      <w:proofErr w:type="gramStart"/>
      <w:r>
        <w:t>podpory .</w:t>
      </w:r>
      <w:proofErr w:type="spellStart"/>
      <w:r>
        <w:t>ppt</w:t>
      </w:r>
      <w:proofErr w:type="spellEnd"/>
      <w:r>
        <w:t>/</w:t>
      </w:r>
      <w:proofErr w:type="spellStart"/>
      <w:r>
        <w:t>pdf</w:t>
      </w:r>
      <w:proofErr w:type="spellEnd"/>
      <w:proofErr w:type="gramEnd"/>
      <w:r>
        <w:t xml:space="preserve"> prezentace (cca 5-10 minut).</w:t>
      </w:r>
    </w:p>
    <w:p w:rsidR="00AC79C9" w:rsidRDefault="00AC79C9" w:rsidP="00CA770A">
      <w:pPr>
        <w:pStyle w:val="Odstavecseseznamem"/>
        <w:numPr>
          <w:ilvl w:val="0"/>
          <w:numId w:val="1"/>
        </w:numPr>
        <w:jc w:val="both"/>
      </w:pPr>
      <w:r>
        <w:t>Přednesení posudků školitelem a oponentem, příp. konzultantem (cca 5-10 minut).</w:t>
      </w:r>
    </w:p>
    <w:p w:rsidR="00AC79C9" w:rsidRDefault="00AC79C9" w:rsidP="00CA770A">
      <w:pPr>
        <w:pStyle w:val="Odstavecseseznamem"/>
        <w:numPr>
          <w:ilvl w:val="0"/>
          <w:numId w:val="1"/>
        </w:numPr>
        <w:jc w:val="both"/>
      </w:pPr>
      <w:proofErr w:type="spellStart"/>
      <w:r>
        <w:t>Obajoba</w:t>
      </w:r>
      <w:proofErr w:type="spellEnd"/>
      <w:r>
        <w:t xml:space="preserve"> DP ze strany studenta, argumentace k připomínkám (cca 5-10 minut).</w:t>
      </w:r>
    </w:p>
    <w:p w:rsidR="00AC79C9" w:rsidRDefault="00AC79C9" w:rsidP="00CA770A">
      <w:pPr>
        <w:pStyle w:val="Odstavecseseznamem"/>
        <w:numPr>
          <w:ilvl w:val="0"/>
          <w:numId w:val="1"/>
        </w:numPr>
        <w:jc w:val="both"/>
      </w:pPr>
      <w:r>
        <w:t>Závěrečná diskuse (cca 5-10 minut).</w:t>
      </w:r>
    </w:p>
    <w:p w:rsidR="00AC79C9" w:rsidRDefault="00AC79C9" w:rsidP="00F35B6D">
      <w:pPr>
        <w:jc w:val="both"/>
      </w:pPr>
    </w:p>
    <w:p w:rsidR="00AC79C9" w:rsidRDefault="00AC79C9" w:rsidP="00F35B6D">
      <w:pPr>
        <w:jc w:val="both"/>
      </w:pPr>
      <w:r>
        <w:t xml:space="preserve">V případě nejasností či dalších dotazů se obracejte na Dr. Barboru </w:t>
      </w:r>
      <w:proofErr w:type="spellStart"/>
      <w:r>
        <w:t>Drobíkovou</w:t>
      </w:r>
      <w:proofErr w:type="spellEnd"/>
      <w:r>
        <w:t>.</w:t>
      </w:r>
      <w:bookmarkStart w:id="0" w:name="_GoBack"/>
      <w:bookmarkEnd w:id="0"/>
    </w:p>
    <w:sectPr w:rsidR="00AC79C9" w:rsidSect="00E47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60A7"/>
    <w:multiLevelType w:val="hybridMultilevel"/>
    <w:tmpl w:val="AE78C300"/>
    <w:lvl w:ilvl="0" w:tplc="9BA80C1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430"/>
    <w:rsid w:val="000A74CF"/>
    <w:rsid w:val="001B4992"/>
    <w:rsid w:val="002E3751"/>
    <w:rsid w:val="002E3C77"/>
    <w:rsid w:val="004223AC"/>
    <w:rsid w:val="00442430"/>
    <w:rsid w:val="005A020B"/>
    <w:rsid w:val="007A78E7"/>
    <w:rsid w:val="00891FDD"/>
    <w:rsid w:val="00A75EFE"/>
    <w:rsid w:val="00A778DA"/>
    <w:rsid w:val="00A8674B"/>
    <w:rsid w:val="00AA03C6"/>
    <w:rsid w:val="00AC2A88"/>
    <w:rsid w:val="00AC79C9"/>
    <w:rsid w:val="00C17E4B"/>
    <w:rsid w:val="00CA770A"/>
    <w:rsid w:val="00D87CAF"/>
    <w:rsid w:val="00E47833"/>
    <w:rsid w:val="00E741C7"/>
    <w:rsid w:val="00EF7978"/>
    <w:rsid w:val="00F3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7833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A8674B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CA77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7833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A8674B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CA7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isk@ff.cun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3A3B5E42</Template>
  <TotalTime>1</TotalTime>
  <Pages>1</Pages>
  <Words>191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PREZENTACE DP NA OBHAJOBÁCH – leden 2014</vt:lpstr>
    </vt:vector>
  </TitlesOfParts>
  <Company>Microsoft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PREZENTACE DP NA OBHAJOBÁCH – leden 2014</dc:title>
  <dc:creator>h</dc:creator>
  <cp:lastModifiedBy>Blanka Vorlickova</cp:lastModifiedBy>
  <cp:revision>2</cp:revision>
  <dcterms:created xsi:type="dcterms:W3CDTF">2013-12-05T11:54:00Z</dcterms:created>
  <dcterms:modified xsi:type="dcterms:W3CDTF">2013-12-05T11:54:00Z</dcterms:modified>
</cp:coreProperties>
</file>